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5" w:rsidRDefault="001A18D0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7952740</wp:posOffset>
            </wp:positionH>
            <wp:positionV relativeFrom="paragraph">
              <wp:posOffset>-398145</wp:posOffset>
            </wp:positionV>
            <wp:extent cx="956310" cy="933450"/>
            <wp:effectExtent l="0" t="0" r="0" b="0"/>
            <wp:wrapNone/>
            <wp:docPr id="2" name="Imagen 2" descr="photo_2020-07-23_18-15-48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7-23_18-15-48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A87334">
        <w:rPr>
          <w:b/>
          <w:sz w:val="32"/>
        </w:rPr>
        <w:t xml:space="preserve">A LA </w:t>
      </w:r>
      <w:r w:rsidRPr="00C3145C">
        <w:rPr>
          <w:b/>
          <w:sz w:val="32"/>
        </w:rPr>
        <w:t>ASAMBLEA NACIONAL 2020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ORGANIZACIONES </w:t>
      </w:r>
      <w:r w:rsidR="007C6765">
        <w:rPr>
          <w:b/>
          <w:sz w:val="32"/>
        </w:rPr>
        <w:t>INDÍGENAS</w:t>
      </w:r>
      <w:r w:rsidR="00A87334">
        <w:rPr>
          <w:b/>
          <w:sz w:val="32"/>
        </w:rPr>
        <w:t xml:space="preserve"> NACIONAL</w:t>
      </w:r>
    </w:p>
    <w:p w:rsidR="000F400E" w:rsidRDefault="000F400E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:rsidTr="00F717D5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  <w:r w:rsidR="006936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ACREDITACIÓN DE TESTIGOS</w:t>
            </w:r>
          </w:p>
        </w:tc>
      </w:tr>
      <w:tr w:rsidR="005135B1" w:rsidRPr="005135B1" w:rsidTr="00F717D5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:rsidTr="0069368D">
        <w:trPr>
          <w:trHeight w:val="361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1A18D0" w:rsidRDefault="001A18D0" w:rsidP="000F400E"/>
    <w:p w:rsidR="00CF60CD" w:rsidRDefault="00CF60CD" w:rsidP="000F400E">
      <w:r>
        <w:rPr>
          <w:b/>
        </w:rPr>
        <w:t>OBSERVACIÓN</w:t>
      </w:r>
      <w:r>
        <w:t xml:space="preserve">: </w:t>
      </w:r>
      <w:r w:rsidRPr="00CF60CD">
        <w:t xml:space="preserve">Solo podrá consignar </w:t>
      </w:r>
      <w:r>
        <w:t>un (01) autorizado por Entidad Federal.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93"/>
        <w:gridCol w:w="1102"/>
        <w:gridCol w:w="1189"/>
        <w:gridCol w:w="1225"/>
        <w:gridCol w:w="2713"/>
        <w:gridCol w:w="1062"/>
        <w:gridCol w:w="1196"/>
        <w:gridCol w:w="2175"/>
      </w:tblGrid>
      <w:tr w:rsidR="002F0352" w:rsidRPr="002F0352" w:rsidTr="002F0352">
        <w:trPr>
          <w:trHeight w:val="300"/>
        </w:trPr>
        <w:tc>
          <w:tcPr>
            <w:tcW w:w="1299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ACREDITACIÓN DE TESTIGOS</w:t>
            </w:r>
          </w:p>
        </w:tc>
      </w:tr>
      <w:tr w:rsidR="002F0352" w:rsidRPr="002F0352" w:rsidTr="002F0352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630"/>
        </w:trPr>
        <w:tc>
          <w:tcPr>
            <w:tcW w:w="6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N</w:t>
            </w: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2F0352" w:rsidRPr="002F0352" w:rsidRDefault="002F0352" w:rsidP="007E0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13</w:t>
            </w:r>
          </w:p>
        </w:tc>
        <w:tc>
          <w:tcPr>
            <w:tcW w:w="1693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2F0352" w:rsidRDefault="002F0352" w:rsidP="002F0352">
      <w:pPr>
        <w:jc w:val="center"/>
        <w:rPr>
          <w:b/>
          <w:sz w:val="24"/>
        </w:rPr>
      </w:pPr>
    </w:p>
    <w:p w:rsidR="002F0352" w:rsidRDefault="002F0352" w:rsidP="002F0352">
      <w:pPr>
        <w:jc w:val="center"/>
        <w:rPr>
          <w:b/>
          <w:sz w:val="24"/>
        </w:rPr>
      </w:pPr>
      <w:bookmarkStart w:id="0" w:name="_GoBack"/>
    </w:p>
    <w:p w:rsidR="002F0352" w:rsidRDefault="002F0352" w:rsidP="002F0352">
      <w:pPr>
        <w:jc w:val="center"/>
        <w:rPr>
          <w:b/>
          <w:sz w:val="24"/>
        </w:rPr>
      </w:pPr>
      <w:r>
        <w:rPr>
          <w:b/>
          <w:sz w:val="24"/>
        </w:rPr>
        <w:t xml:space="preserve">REPRESENTANTE LEGAL DE LA ORGANIZACIÓN </w:t>
      </w:r>
      <w:r>
        <w:rPr>
          <w:b/>
          <w:sz w:val="24"/>
        </w:rPr>
        <w:t>INDÍGENA NACIONAL</w:t>
      </w:r>
    </w:p>
    <w:p w:rsidR="002F0352" w:rsidRDefault="002F0352" w:rsidP="002F0352"/>
    <w:p w:rsidR="002F0352" w:rsidRDefault="002F0352" w:rsidP="002F0352">
      <w:pPr>
        <w:rPr>
          <w:sz w:val="24"/>
        </w:rPr>
      </w:pPr>
    </w:p>
    <w:p w:rsidR="002F0352" w:rsidRDefault="002F0352" w:rsidP="002F0352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0A49B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:rsidR="002F0352" w:rsidRDefault="002F0352" w:rsidP="002F0352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:rsidR="002F0352" w:rsidRDefault="002F0352" w:rsidP="002F0352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bookmarkEnd w:id="0"/>
    <w:p w:rsidR="005135B1" w:rsidRDefault="005135B1" w:rsidP="000F400E"/>
    <w:sectPr w:rsid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C"/>
    <w:rsid w:val="000934C5"/>
    <w:rsid w:val="000F400E"/>
    <w:rsid w:val="001A18D0"/>
    <w:rsid w:val="002F0352"/>
    <w:rsid w:val="004E7B2B"/>
    <w:rsid w:val="005135B1"/>
    <w:rsid w:val="00673E89"/>
    <w:rsid w:val="0069368D"/>
    <w:rsid w:val="007C6659"/>
    <w:rsid w:val="007C6765"/>
    <w:rsid w:val="00A87334"/>
    <w:rsid w:val="00C3145C"/>
    <w:rsid w:val="00CF60CD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7D63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Greiza</cp:lastModifiedBy>
  <cp:revision>7</cp:revision>
  <dcterms:created xsi:type="dcterms:W3CDTF">2020-10-24T00:43:00Z</dcterms:created>
  <dcterms:modified xsi:type="dcterms:W3CDTF">2020-10-24T02:20:00Z</dcterms:modified>
</cp:coreProperties>
</file>